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年通辽第五中学第八次教职工代表大会第二次会议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提案征集表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提案人姓名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所属部门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附议人姓名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案名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74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提</w:t>
            </w: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案</w:t>
            </w: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内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容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74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建</w:t>
            </w: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议</w:t>
            </w: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措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施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74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核</w:t>
            </w: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见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/>
                <w:sz w:val="30"/>
                <w:szCs w:val="30"/>
              </w:rPr>
              <w:t xml:space="preserve">  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提案工作委员会：</w:t>
            </w:r>
          </w:p>
          <w:p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/>
                <w:sz w:val="30"/>
                <w:szCs w:val="30"/>
              </w:rPr>
              <w:t xml:space="preserve">  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74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领</w:t>
            </w: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导</w:t>
            </w: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见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主管校领导署名：</w:t>
            </w:r>
          </w:p>
          <w:p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年 </w:t>
            </w:r>
            <w:r>
              <w:rPr>
                <w:rFonts w:ascii="楷体" w:hAnsi="楷体" w:eastAsia="楷体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 xml:space="preserve">月 </w:t>
            </w:r>
            <w:r>
              <w:rPr>
                <w:rFonts w:ascii="楷体" w:hAnsi="楷体" w:eastAsia="楷体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74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落实</w:t>
            </w:r>
          </w:p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举措及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结果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落实部门负责人署名：</w:t>
            </w: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年 </w:t>
            </w:r>
            <w:r>
              <w:rPr>
                <w:rFonts w:ascii="楷体" w:hAnsi="楷体" w:eastAsia="楷体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 xml:space="preserve">月 </w:t>
            </w:r>
            <w:r>
              <w:rPr>
                <w:rFonts w:ascii="楷体" w:hAnsi="楷体" w:eastAsia="楷体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 xml:space="preserve">日 </w:t>
            </w:r>
          </w:p>
        </w:tc>
      </w:tr>
    </w:tbl>
    <w:tbl>
      <w:tblPr>
        <w:tblStyle w:val="2"/>
        <w:tblW w:w="8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3、该表正反面打印，内容写不下时，可另附纸。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YTFiMWI1ODhkNzQwZDBlZGUxMGFiODVkMzUzMjUifQ=="/>
  </w:docVars>
  <w:rsids>
    <w:rsidRoot w:val="00224350"/>
    <w:rsid w:val="00084EA3"/>
    <w:rsid w:val="00224350"/>
    <w:rsid w:val="002C4E88"/>
    <w:rsid w:val="002D54BF"/>
    <w:rsid w:val="005010DD"/>
    <w:rsid w:val="00B66D3D"/>
    <w:rsid w:val="46D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167</Characters>
  <Lines>2</Lines>
  <Paragraphs>1</Paragraphs>
  <TotalTime>23</TotalTime>
  <ScaleCrop>false</ScaleCrop>
  <LinksUpToDate>false</LinksUpToDate>
  <CharactersWithSpaces>212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2022-05-09T12:02:00Z</dcterms:created>
  <dc:creator>Administrator</dc:creator>
  <cp:lastModifiedBy>樊志文</cp:lastModifiedBy>
  <dcterms:modified xsi:type="dcterms:W3CDTF">2022-05-09T12:29:59Z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4FE5F19E899147E5AC936965D9B915BC</vt:lpwstr>
  </property>
</Properties>
</file>