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岁月静好 安暖相伴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党务办公室 魏朵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我的家是中国大家庭里很平凡，很普通但很温馨幸福的小家之一，我是通辽第五中学的一名教师，现任党务办公室文秘，我的爱人是自己创业个体经营，我们有两个可爱的儿子，一个4岁半，一个刚满3岁。我是河北省廊坊人，我的爸爸妈妈在河北生活，公公婆婆在通辽市，我们的家庭成员相互陪伴，相互扶持，相互尊重，我的公公婆婆也给了我最温暖的的亲情呵护，让我感觉虽身在异地，但总是被家庭和睦的幸福拥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家和出力量。作为一个河北人，又养育着两个小宝贝，参加通辽市的教师编制考试，不可谓压力不大，在这重压之下，我的家庭成员集体支持，给与我爱的力量。我远在老家的父母，帮我照顾当时年仅1岁多的二宝；我的公公婆婆帮我照看3岁的大宝，完全帮我解决后顾之忧，让我全力以赴，备战考试；我的老公每天晚上帮我检查学习成果，提问检测。终于，没有辜负家人的付出与希望，我成功入职了通辽第五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家和出温馨。“百善孝为先”，孝敬父母，是中华民族的传统美德，也是我们国人刻在骨子里的温情。在日常生活中，我和爱人关心体贴老人，每天都要给远在河北的父母打视频电话，嘘寒问暖，在京东上买日常生活用品，直接送货到家，避免父母去镇里取快递；工作的事情和父母谈一谈，让他们感觉我们始终在一起。每周末去公公婆婆家里，给他们做上几顿可口的饭菜，洗洗衣服，帮他们收拾一下家务。生日、父亲节、母亲节以及重大节假日从未缺席，或给老人订束花、买个蛋糕，或给老人买一些他们喜欢但不舍得买的衣服、鞋子，过年的时候也会给老人一个红包，让他们买点自己喜欢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家和出传承。言传身教，是对孩子最好的教育。曾经有一次，我公公出去应酬不小心喝得有点多，回家之后我家大宝对他爷爷心疼不已，帮着奶奶把爷爷扶到床上，给爷爷端热水喝，并且说：“妈妈，我今天要陪着爷爷睡，我怕爷爷半夜难受，没人照顾，而且万一爷爷吐了怎么办呀，我要给爷爷拿垃圾桶。”孩子奶奶感慨地说：“我孙子太懂事了，果然这大孙子没白疼！”在我教两个宝贝自己洗脚的时候，我家大宝说：“妈妈，我学会洗脚，以后爷爷奶奶老了呢我就可以给他们洗。”二宝说：“妈妈，我长高高了，变成大宝宝了，我要给姥姥姥爷洗。”一颗感恩的心，一份爱的传承，一个其乐融融的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家和出美好。作为一个老师，爱岗敬业是我的天职。参加工作以来，我一心扑在事业上，刻苦学习，钻研好的思路，好的方法，和前辈交流取经，每天晚上做一个日常反思，想着自己的收获，思考自己的不足与改进思路。在书记和主任的带领下认真完成每项工作，在单位有需要的时候，不分时间，坚守岗位，努力做到单位有需求，办公室就有我，在工作上让自己的人生价值得到升华。在2021年教师节表彰时，获得“先进工作者”的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我们是世间最平凡的儿女，最简单的父母，但在这平凡却不平淡的生活中，我的家是一种细水长流的和谐，是一种岁月静好的温馨，是一种安暖相伴的浪漫。我们家庭的每位成员都有着一颗平凡的爱心，我们互相帮助，互敬互爱，用自己最真诚方式，携手走过人生的风风雨雨。这就是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2022年3月15日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8435" cy="7886700"/>
            <wp:effectExtent l="0" t="0" r="18415" b="0"/>
            <wp:docPr id="1" name="图片 1" descr="图片为自拍的我们四口之家，我和爱人是大学同学，他性格淳朴，工作踏实；我热爱工作，喜欢制造一点小情调；我的两个孩子，一个懂事可爱，一个活泼好动，很乖很灵动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为自拍的我们四口之家，我和爱人是大学同学，他性格淳朴，工作踏实；我热爱工作，喜欢制造一点小情调；我的两个孩子，一个懂事可爱，一个活泼好动，很乖很灵动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兄弟两个帮妈妈减轻负担，周末的时候动手做家务，扫地收垃圾。儿子说：“妈妈上班很辛苦，我能做的事我就学着帮妈妈做。以后我还要帮妈妈刷碗呢。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兄弟两个帮妈妈减轻负担，周末的时候动手做家务，扫地收垃圾。儿子说：“妈妈上班很辛苦，我能做的事我就学着帮妈妈做。以后我还要帮妈妈刷碗呢。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2021年母亲节，幼儿园让孩子戴上“孕肚”，感受母亲怀胎十月的不易，并且在这一天，我收到了来自儿子的第一支花，儿子还为我演唱了《妈妈，我爱你》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年母亲节，幼儿园让孩子戴上“孕肚”，感受母亲怀胎十月的不易，并且在这一天，我收到了来自儿子的第一支花，儿子还为我演唱了《妈妈，我爱你》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11878"/>
    <w:rsid w:val="146A5591"/>
    <w:rsid w:val="42042555"/>
    <w:rsid w:val="628F1A0D"/>
    <w:rsid w:val="70BD1B25"/>
    <w:rsid w:val="7D3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2022-03-15T00:47:00Z</dcterms:created>
  <dc:creator>Administrator</dc:creator>
  <cp:lastModifiedBy>幽谷百合</cp:lastModifiedBy>
  <dcterms:modified xsi:type="dcterms:W3CDTF">2022-03-16T07:08:59Z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20E9AC61953A4E278B87A70635964AF4</vt:lpwstr>
  </property>
</Properties>
</file>